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>Estado do Rio Grande do Sul               Relacao de Pagamentos                              26 de Julho de 2021       Folha:     1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 xml:space="preserve">Prefeitura Municipal de Agudo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Unidade Gestora:  CAMARA MUNICIPAL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Data Inicial do Movimento .:  01.05.2021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Data Final do Movimento ...:  31.05.2021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</w:t>
      </w:r>
      <w:r>
        <w:rPr>
          <w:rFonts w:ascii="COURIER NEW" w:hAnsi="COURIER NEW"/>
          <w:b w:val="false"/>
          <w:sz w:val="14"/>
        </w:rPr>
        <w:t>Data    Empenho   Desp. P.Compra  Ano  Credor                                           Valor       Contrap.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05.05.2021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2021/000091  2880 54        2021   144 FINKLER COM DE PURIF DE AGUA L            436,00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Refil do purificador de agua Multi 1500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Refil Popipropileno Multi 500 para purificador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0002/000012  4759 5         2021  3517 JAURU EMPRESA JORNALISTICA LTD          1.120,00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Publicacoes de boletins informativos semanais- Contrato 1/20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21.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0002/000062  4771 49        2021   182 RADIO AGUDO LTDA                        1.000,10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Transmissao de Sessoes Plenarias.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0001/000093  4771 56        2021   182 RADIO AGUDO LTDA                        1.000,10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Transmissao de Sessoes Plenarias.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 3.556,20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12.05.2021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2021/000076  4759 51        2021  5409 EMPRESA JORNALISTICA CALDAS JU            814,80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Assinatura do jornal Correio do Povo- Periodo de 30 abril 20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21- a 29 de abril de 2022.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2021/000095  1401                 4414 SERVIDORES CAMARA MUNICIPAL             6.619,87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2021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- 13o SAL ADIANTAMENTO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2021/000094  8877 57        2021  1937 UVERGS - UNIAO DOS VEREADORRES          1.484,58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efetuado a titulo de contribuicao a Uniao dos Vere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adores do Rio Grande do Sul- UVERGS, referente ao mes de mai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o de 2021.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2021/000096  1401                 4417 VEREADORES 14a LEGISLATURA              7.770,16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2021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- 13o SAL ADIANTAMENTO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2021/000096  1401                 4417 VEREADORES 14a LEGISLATURA             10.683,68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2021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- 13o SAL ADIANTAMENTO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27.373,09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18.05.2021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0004/000003  4769 3         2021   105 COMPANHIA RIOGRANDENSE DE SANE            131,13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Fornecimento de agua.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0004/000039  3441 37        2021  8302 INLEGIS CONSULTORIA E TREINEME            850,00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Assessoria, consultoria e treinamento tecnico cfe Contrato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/2021.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GOVBR CP - Emissao: 26/07/2021 as 10h49min - Duracao: 0h00m00seg (18)</w:t>
      </w:r>
      <w:r>
        <w:br w:type="page"/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>Estado do Rio Grande do Sul               Relacao de Pagamentos                              26 de Julho de 2021       Folha:     2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 xml:space="preserve">Prefeitura Municipal de Agudo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Unidade Gestora:  CAMARA MUNICIPAL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Data Inicial do Movimento .:  01.05.2021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Data Final do Movimento ...:  31.05.2021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</w:t>
      </w:r>
      <w:r>
        <w:rPr>
          <w:rFonts w:ascii="COURIER NEW" w:hAnsi="COURIER NEW"/>
          <w:b w:val="false"/>
          <w:sz w:val="14"/>
        </w:rPr>
        <w:t>Data    Empenho   Desp. P.Compra  Ano  Credor                                           Valor       Contrap.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   981,13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19.05.2021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0005/000003  4769 3         2021   105 COMPANHIA RIOGRANDENSE DE SANE            123,45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Fornecimento de agua.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0005/000001  4773 1         2021   330 OI BRASIL TELECOM S.A.                    181,88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Servicos de telefonia fixa.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0005/000005  4785 6         2021   330 OI BRASIL TELECOM S.A.                    150,29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Servicos de Teleprocessamento.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   455,62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26.05.2021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2021/000106  1828                 3635 PREVIAGUDO - REGIME PROPRIO DE          1.274,64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Obrigacoes patronais ref. a Folha de Pagamento do mes de mai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o de 2021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2021/000107  8853                 3635 PREVIAGUDO - REGIME PROPRIO DE          1.004,23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Obrigacoes patronais ref. a Folha de Pagamento do mes de mai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o de 2021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2021/000098  1101                 4414 SERVIDORES CAMARA MUNICIPAL             9.100,42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2021/000099  1151                 4414 SERVIDORES CAMARA MUNICIPAL                39,12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2021/000100  1201                 4414 SERVIDORES CAMARA MUNICIPAL               224,00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2021/000101  1301                 4414 SERVIDORES CAMARA MUNICIPAL             1.489,14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2021/000103  1769                 4414 SERVIDORES CAMARA MUNICIPAL               710,02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2021/000102  1651                 4417 VEREADORES 14a LEGISLATURA             16.164,93        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2021/000102  1651                 4417 VEREADORES 14a LEGISLATURA             13.455,52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PAGAMENTO REFERENTE A FOLHA DE PAGAMENTO DO MES DE MAIO DE 2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021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GOVBR CP - Emissao: 26/07/2021 as 10h49min - Duracao: 0h00m00seg (18)</w:t>
      </w:r>
      <w:r>
        <w:br w:type="page"/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>Estado do Rio Grande do Sul               Relacao de Pagamentos                              26 de Julho de 2021       Folha:     3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</w:t>
      </w:r>
      <w:r>
        <w:rPr>
          <w:rFonts w:ascii="COURIER NEW" w:hAnsi="COURIER NEW"/>
          <w:b/>
          <w:sz w:val="14"/>
        </w:rPr>
        <w:t xml:space="preserve">Prefeitura Municipal de Agudo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Unidade Gestora:  CAMARA MUNICIPAL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Data Inicial do Movimento .:  01.05.2021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Data Final do Movimento ...:  31.05.2021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</w:t>
      </w:r>
      <w:r>
        <w:rPr>
          <w:rFonts w:ascii="COURIER NEW" w:hAnsi="COURIER NEW"/>
          <w:b w:val="false"/>
          <w:sz w:val="14"/>
        </w:rPr>
        <w:t>Data    Empenho   Desp. P.Compra  Ano  Credor                                           Valor       Contrap.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43.462,02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27.05.2021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0001/000097  4780 58        2021  4390 CEF - CAIXA ECONOMICA FEDERAL              11,88 Subemp.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Tarifas bancarias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0005/000006  4779 7         2021  7771 PAULO RICARDO DA SILVA AGUIRRE            290,00 Subemp.   4077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Jardinagem (corte de grama com limpeza, adubacao, irrigacao,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</w:t>
      </w:r>
      <w:r>
        <w:rPr>
          <w:rFonts w:ascii="COURIER NEW" w:hAnsi="COURIER NEW"/>
          <w:b w:val="false"/>
          <w:sz w:val="14"/>
        </w:rPr>
        <w:t xml:space="preserve">plantio e replantio de flores)frente e lateral, na nova Sed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e da Camara Municipal de Agudo.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0006/000004  4756 4         2021  2743 RGE SUL DISTRIBUIDORA DE ENERG            409,85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Fornecimento de energia eletrica.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   711,73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31.05.2021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2021/000104  1701                  371 INSS - INSTITUTO NACIONAL DO S          1.254,43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Obrigacoes patronais ref. a Folha de Pagamento do mes de mai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o de 2021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2021/000105  1735                  371 INSS - INSTITUTO NACIONAL DO S          7.750,60        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Obrigacoes patronais ref. a Folha de Pagamento do mes de mai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</w:t>
      </w:r>
      <w:r>
        <w:rPr>
          <w:rFonts w:ascii="COURIER NEW" w:hAnsi="COURIER NEW"/>
          <w:b w:val="false"/>
          <w:sz w:val="14"/>
        </w:rPr>
        <w:t xml:space="preserve">o de 2021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</w:t>
      </w:r>
      <w:r>
        <w:rPr>
          <w:rFonts w:ascii="COURIER NEW" w:hAnsi="COURIER NEW"/>
          <w:b w:val="false"/>
          <w:sz w:val="14"/>
        </w:rPr>
        <w:t xml:space="preserve">0007/000007  4773 8         2021  3603 TELEFONICA BRASIL SA                        6,63 Subemp.   4075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</w:t>
      </w:r>
      <w:r>
        <w:rPr>
          <w:rFonts w:ascii="COURIER NEW" w:hAnsi="COURIER NEW"/>
          <w:b w:val="false"/>
          <w:sz w:val="14"/>
        </w:rPr>
        <w:t xml:space="preserve">Itens de Empenho : Servicos de telefonia fixa.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Dia :            9.011,66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do Mes :           85.551,45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>------------------------------------------------------------------------------------------------------------------------------------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</w:t>
      </w:r>
      <w:r>
        <w:rPr>
          <w:rFonts w:ascii="COURIER NEW" w:hAnsi="COURIER NEW"/>
          <w:b w:val="false"/>
          <w:sz w:val="14"/>
        </w:rPr>
        <w:t xml:space="preserve">Total Geral .:           85.551,45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 xml:space="preserve">                   </w:t>
      </w:r>
      <w:r>
        <w:rPr>
          <w:rFonts w:ascii="COURIER NEW" w:hAnsi="COURIER NEW"/>
          <w:b/>
          <w:sz w:val="14"/>
        </w:rPr>
        <w:t>----------------- Resumo ------------------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</w:t>
      </w:r>
      <w:r>
        <w:rPr>
          <w:rFonts w:ascii="COURIER NEW" w:hAnsi="COURIER NEW"/>
          <w:b w:val="false"/>
          <w:sz w:val="14"/>
        </w:rPr>
        <w:t xml:space="preserve">Total de Pagamentos ..:           85.551,45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</w:t>
      </w:r>
      <w:r>
        <w:rPr>
          <w:rFonts w:ascii="COURIER NEW" w:hAnsi="COURIER NEW"/>
          <w:b w:val="false"/>
          <w:sz w:val="14"/>
        </w:rPr>
        <w:t xml:space="preserve">Total de Estornos ....:                0,00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</w:t>
      </w:r>
      <w:r>
        <w:rPr>
          <w:rFonts w:ascii="COURIER NEW" w:hAnsi="COURIER NEW"/>
          <w:b w:val="false"/>
          <w:sz w:val="14"/>
        </w:rPr>
        <w:t xml:space="preserve">Total Liquido Pago ...:           85.551,45                                  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</w:t>
      </w:r>
      <w:r>
        <w:rPr>
          <w:rFonts w:ascii="COURIER NEW" w:hAnsi="COURIER NEW"/>
          <w:b w:val="false"/>
          <w:sz w:val="14"/>
        </w:rPr>
        <w:t xml:space="preserve">_________________________________________     _________________________________________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</w:t>
      </w:r>
      <w:r>
        <w:rPr>
          <w:rFonts w:ascii="COURIER NEW" w:hAnsi="COURIER NEW"/>
          <w:b w:val="false"/>
          <w:sz w:val="14"/>
        </w:rPr>
        <w:t xml:space="preserve">Gerson Ervino Halberstadt                         Liane Martinazzo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        </w:t>
      </w:r>
      <w:r>
        <w:rPr>
          <w:rFonts w:ascii="COURIER NEW" w:hAnsi="COURIER NEW"/>
          <w:b w:val="false"/>
          <w:sz w:val="14"/>
        </w:rPr>
        <w:t xml:space="preserve">550.609.430-20                                882.107.580-04             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  <w:t xml:space="preserve">                            </w:t>
      </w:r>
      <w:r>
        <w:rPr>
          <w:rFonts w:ascii="COURIER NEW" w:hAnsi="COURIER NEW"/>
          <w:b w:val="false"/>
          <w:sz w:val="14"/>
        </w:rPr>
        <w:t xml:space="preserve">Presidente da Camara Municipal          Tecnico em Contabilidade - CRC 096765-O-2                       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/>
          <w:sz w:val="14"/>
        </w:rPr>
      </w:pPr>
      <w:r>
        <w:rPr>
          <w:rFonts w:ascii="COURIER NEW" w:hAnsi="COURIER NEW"/>
          <w:b/>
          <w:sz w:val="14"/>
        </w:rPr>
        <w:t>GOVBR CP - Emissao: 26/07/2021 as 10h49min - Duracao: 0h00m00seg (18)</w:t>
      </w:r>
    </w:p>
    <w:p>
      <w:pPr>
        <w:pStyle w:val="Normal"/>
        <w:bidi w:val="0"/>
        <w:spacing w:lineRule="exact" w:line="240"/>
        <w:jc w:val="left"/>
        <w:rPr>
          <w:rFonts w:ascii="COURIER NEW" w:hAnsi="COURIER NEW"/>
          <w:b w:val="false"/>
          <w:sz w:val="14"/>
        </w:rPr>
      </w:pPr>
      <w:r>
        <w:rPr>
          <w:rFonts w:ascii="COURIER NEW" w:hAnsi="COURIER NEW"/>
          <w:b w:val="false"/>
          <w:sz w:val="14"/>
        </w:rPr>
      </w:r>
    </w:p>
    <w:sectPr>
      <w:type w:val="nextPage"/>
      <w:pgSz w:w="11906" w:h="16838"/>
      <w:pgMar w:left="0" w:right="0" w:header="0" w:top="0" w:footer="0" w:bottom="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LibreOffice/6.4.6.2$Windows_X86_64 LibreOffice_project/0ce51a4fd21bff07a5c061082cc82c5ed232f115</Application>
  <Pages>3</Pages>
  <Words>1005</Words>
  <Characters>6838</Characters>
  <CharactersWithSpaces>20477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2021-07-26T10:55:16Z</dcterms:modified>
  <cp:revision>1</cp:revision>
  <dc:subject/>
  <dc:title/>
</cp:coreProperties>
</file>